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F34" w:rsidRDefault="001016AC" w:rsidP="001016AC">
      <w:pPr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  <w:lang w:val="en-US"/>
        </w:rPr>
        <w:t xml:space="preserve">2.2 </w:t>
      </w:r>
      <w:r>
        <w:rPr>
          <w:b/>
          <w:color w:val="002060"/>
          <w:sz w:val="36"/>
          <w:szCs w:val="36"/>
        </w:rPr>
        <w:t>Ο ΟΙΚΟΝΟΜΙΚΟΣ ΡΟΛΟΣ ΤΗΣ ΟΙΚΟΓΕΝΕΙΑΣ</w:t>
      </w:r>
    </w:p>
    <w:p w:rsidR="001016AC" w:rsidRDefault="001016AC" w:rsidP="001016AC">
      <w:pPr>
        <w:jc w:val="center"/>
        <w:rPr>
          <w:b/>
          <w:sz w:val="28"/>
          <w:szCs w:val="28"/>
        </w:rPr>
      </w:pPr>
      <w:r w:rsidRPr="001016AC">
        <w:rPr>
          <w:b/>
          <w:sz w:val="28"/>
          <w:szCs w:val="28"/>
        </w:rPr>
        <w:t>Ποιος είναι ο οικονομικός ρόλος της οικογένειας στην κοινωνία;</w:t>
      </w:r>
    </w:p>
    <w:p w:rsidR="001016AC" w:rsidRDefault="001016AC" w:rsidP="001016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Η οικογένεια για να ικανοποιήσει τις ανάγκες της </w:t>
      </w:r>
      <w:r w:rsidRPr="001016AC">
        <w:rPr>
          <w:sz w:val="28"/>
          <w:szCs w:val="28"/>
          <w:u w:val="single"/>
        </w:rPr>
        <w:t>καταναλώνει</w:t>
      </w:r>
      <w:r>
        <w:rPr>
          <w:sz w:val="28"/>
          <w:szCs w:val="28"/>
        </w:rPr>
        <w:t xml:space="preserve"> και </w:t>
      </w:r>
      <w:r w:rsidRPr="001016AC">
        <w:rPr>
          <w:sz w:val="28"/>
          <w:szCs w:val="28"/>
          <w:u w:val="single"/>
        </w:rPr>
        <w:t>παράγει</w:t>
      </w:r>
      <w:r>
        <w:rPr>
          <w:sz w:val="28"/>
          <w:szCs w:val="28"/>
        </w:rPr>
        <w:t xml:space="preserve"> αγαθά.</w:t>
      </w:r>
    </w:p>
    <w:p w:rsidR="001016AC" w:rsidRDefault="001016AC" w:rsidP="001016AC">
      <w:pPr>
        <w:jc w:val="both"/>
        <w:rPr>
          <w:sz w:val="28"/>
          <w:szCs w:val="28"/>
        </w:rPr>
      </w:pPr>
    </w:p>
    <w:p w:rsidR="001016AC" w:rsidRDefault="001016AC" w:rsidP="001016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Γιατί η οικογένεια είναι σημαντικός παράγοντας οικονομικής ανάπτυξης;</w:t>
      </w:r>
    </w:p>
    <w:p w:rsidR="001016AC" w:rsidRPr="001016AC" w:rsidRDefault="001016AC" w:rsidP="001016AC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Συμβάλλει στη διατήρηση και αύξηση του πληθυσμού</w:t>
      </w:r>
    </w:p>
    <w:p w:rsidR="001016AC" w:rsidRPr="001016AC" w:rsidRDefault="001016AC" w:rsidP="001016AC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Ο άνθρωπος αναπτύσσεται ψυχικά και σωματικά</w:t>
      </w:r>
    </w:p>
    <w:p w:rsidR="001016AC" w:rsidRPr="001016AC" w:rsidRDefault="001016AC" w:rsidP="001016AC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Δέχεται τις αλλαγές που γίνονται και επηρεάζουν την οικονομική ανάπτυξη</w:t>
      </w:r>
    </w:p>
    <w:p w:rsidR="001016AC" w:rsidRDefault="001016AC" w:rsidP="001016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Ποια βήματα ακολουθεί η οικογένεια πριν αγοράσει το αγαθό;</w:t>
      </w:r>
    </w:p>
    <w:p w:rsidR="001016AC" w:rsidRDefault="001016AC" w:rsidP="001016A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Διαπιστώνει την ανάγκη που προκύπτει</w:t>
      </w:r>
    </w:p>
    <w:p w:rsidR="001016AC" w:rsidRDefault="001016AC" w:rsidP="001016A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Αναζητά πληροφορίες για το προϊόν</w:t>
      </w:r>
    </w:p>
    <w:p w:rsidR="001016AC" w:rsidRDefault="001016AC" w:rsidP="001016A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Ερευνά</w:t>
      </w:r>
    </w:p>
    <w:p w:rsidR="001016AC" w:rsidRDefault="001016AC" w:rsidP="001016A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Συγκρίνει </w:t>
      </w:r>
    </w:p>
    <w:p w:rsidR="001016AC" w:rsidRDefault="001016AC" w:rsidP="001016A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Αξιολογεί</w:t>
      </w:r>
    </w:p>
    <w:p w:rsidR="001016AC" w:rsidRPr="001016AC" w:rsidRDefault="001016AC" w:rsidP="001016A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αγοράζει</w:t>
      </w:r>
    </w:p>
    <w:p w:rsidR="001016AC" w:rsidRDefault="00C84CB0" w:rsidP="00C84C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από πού μπορεί να ενημερωθεί ο καταναλωτής για τα προϊόντα;</w:t>
      </w:r>
    </w:p>
    <w:p w:rsidR="00C84CB0" w:rsidRPr="00C84CB0" w:rsidRDefault="00C84CB0" w:rsidP="00C84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 καταναλωτής μπορεί να ενημερωθεί από την διαφήμιση που παίζει σημαντικό ρόλο στην επιλογή του. </w:t>
      </w:r>
    </w:p>
    <w:sectPr w:rsidR="00C84CB0" w:rsidRPr="00C84CB0" w:rsidSect="00120F3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42496"/>
    <w:multiLevelType w:val="hybridMultilevel"/>
    <w:tmpl w:val="75ACD2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240FDC"/>
    <w:multiLevelType w:val="hybridMultilevel"/>
    <w:tmpl w:val="3860377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16AC"/>
    <w:rsid w:val="001016AC"/>
    <w:rsid w:val="00120F34"/>
    <w:rsid w:val="002F33AC"/>
    <w:rsid w:val="00912ED7"/>
    <w:rsid w:val="00C84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6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Dimitra</cp:lastModifiedBy>
  <cp:revision>2</cp:revision>
  <dcterms:created xsi:type="dcterms:W3CDTF">2015-01-05T08:25:00Z</dcterms:created>
  <dcterms:modified xsi:type="dcterms:W3CDTF">2015-01-05T08:25:00Z</dcterms:modified>
</cp:coreProperties>
</file>