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7B" w:rsidRDefault="000137DC">
      <w:pPr>
        <w:rPr>
          <w:b/>
          <w:color w:val="002060"/>
          <w:sz w:val="36"/>
          <w:szCs w:val="36"/>
        </w:rPr>
      </w:pPr>
      <w:r w:rsidRPr="000137DC">
        <w:rPr>
          <w:b/>
          <w:color w:val="002060"/>
          <w:sz w:val="36"/>
          <w:szCs w:val="36"/>
        </w:rPr>
        <w:t xml:space="preserve">5.4 </w:t>
      </w:r>
      <w:r>
        <w:rPr>
          <w:b/>
          <w:color w:val="002060"/>
          <w:sz w:val="36"/>
          <w:szCs w:val="36"/>
        </w:rPr>
        <w:t>ΤΟ ΜΥΟΣΚΕΛΕΤΙΚΟ ΣΥΣΤΗΜΑ ΤΟΥ ΑΝΘΡΩΠΟΥ</w:t>
      </w:r>
    </w:p>
    <w:p w:rsidR="000137DC" w:rsidRDefault="000137D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Ποια συστήματα συνεργάζονται στον άνθρωπο για να μπορεί να κινείται; </w:t>
      </w:r>
    </w:p>
    <w:p w:rsidR="000137DC" w:rsidRDefault="000137DC">
      <w:pPr>
        <w:rPr>
          <w:sz w:val="28"/>
          <w:szCs w:val="28"/>
        </w:rPr>
      </w:pPr>
      <w:r>
        <w:rPr>
          <w:sz w:val="28"/>
          <w:szCs w:val="28"/>
        </w:rPr>
        <w:t xml:space="preserve">Για να κινηθεί ο άνθρωπος χρειάζεται η συνεργασία σκελετού και μυών.  Σε αυτήν βοηθούν και άλλα συστήματα όπως το αναπνευστικό, το κυκλοφοριακό </w:t>
      </w:r>
      <w:proofErr w:type="spellStart"/>
      <w:r>
        <w:rPr>
          <w:sz w:val="28"/>
          <w:szCs w:val="28"/>
        </w:rPr>
        <w:t>κ.α</w:t>
      </w:r>
      <w:proofErr w:type="spellEnd"/>
      <w:r>
        <w:rPr>
          <w:sz w:val="28"/>
          <w:szCs w:val="28"/>
        </w:rPr>
        <w:t xml:space="preserve"> </w:t>
      </w:r>
    </w:p>
    <w:p w:rsidR="000137DC" w:rsidRDefault="000137DC" w:rsidP="000137DC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187132" cy="2147777"/>
            <wp:effectExtent l="19050" t="0" r="0" b="0"/>
            <wp:docPr id="1" name="Εικόνα 1" descr="http://www.doping-prevention.sp.tum.de/fileadmin/files/el/Supporting%20apparatus/Supporting%20apparatus_el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ping-prevention.sp.tum.de/fileadmin/files/el/Supporting%20apparatus/Supporting%20apparatus_el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438" cy="2151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7DC" w:rsidRDefault="000137DC" w:rsidP="000137DC">
      <w:pPr>
        <w:jc w:val="center"/>
        <w:rPr>
          <w:b/>
          <w:sz w:val="32"/>
          <w:szCs w:val="32"/>
        </w:rPr>
      </w:pPr>
      <w:r w:rsidRPr="000137DC">
        <w:rPr>
          <w:b/>
          <w:sz w:val="32"/>
          <w:szCs w:val="32"/>
        </w:rPr>
        <w:t>Σε ποια μέρη χωρίζεται ο σκελετός του ανθρώπου;</w:t>
      </w:r>
    </w:p>
    <w:p w:rsidR="000137DC" w:rsidRDefault="000137DC" w:rsidP="000137DC">
      <w:pPr>
        <w:jc w:val="center"/>
        <w:rPr>
          <w:sz w:val="28"/>
          <w:szCs w:val="28"/>
        </w:rPr>
      </w:pPr>
      <w:r>
        <w:rPr>
          <w:sz w:val="28"/>
          <w:szCs w:val="28"/>
        </w:rPr>
        <w:t>ο σκελετός του ανθρώπου χωρίζεται στον:</w:t>
      </w:r>
    </w:p>
    <w:p w:rsidR="000137DC" w:rsidRDefault="000137DC" w:rsidP="000137DC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0137DC">
        <w:rPr>
          <w:sz w:val="28"/>
          <w:szCs w:val="28"/>
          <w:u w:val="single"/>
        </w:rPr>
        <w:t>Σκελετό του κορμού</w:t>
      </w:r>
      <w:r>
        <w:rPr>
          <w:sz w:val="28"/>
          <w:szCs w:val="28"/>
        </w:rPr>
        <w:t xml:space="preserve"> ( κεφάλι, θώρακας, σπονδυλική στήλη)</w:t>
      </w:r>
    </w:p>
    <w:p w:rsidR="000137DC" w:rsidRDefault="000137DC" w:rsidP="000137DC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0137DC">
        <w:rPr>
          <w:sz w:val="28"/>
          <w:szCs w:val="28"/>
          <w:u w:val="single"/>
        </w:rPr>
        <w:t>Σκελετό των άκρων</w:t>
      </w:r>
      <w:r>
        <w:rPr>
          <w:sz w:val="28"/>
          <w:szCs w:val="28"/>
        </w:rPr>
        <w:t xml:space="preserve"> ( άνω και κάτω άκρα)</w:t>
      </w:r>
    </w:p>
    <w:p w:rsidR="00B0685F" w:rsidRDefault="00B0685F" w:rsidP="00B0685F">
      <w:pPr>
        <w:jc w:val="center"/>
        <w:rPr>
          <w:sz w:val="28"/>
          <w:szCs w:val="28"/>
        </w:rPr>
      </w:pPr>
    </w:p>
    <w:p w:rsidR="00B0685F" w:rsidRDefault="00B0685F" w:rsidP="000137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Από ποια μέρη αποτελείται η σπονδυλική στήλη;</w:t>
      </w:r>
    </w:p>
    <w:p w:rsidR="00B0685F" w:rsidRDefault="00B0685F" w:rsidP="00C856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Η σπονδυλική στήλη αποτελείται από </w:t>
      </w:r>
      <w:r w:rsidR="00C85672">
        <w:rPr>
          <w:sz w:val="28"/>
          <w:szCs w:val="28"/>
        </w:rPr>
        <w:t>:</w:t>
      </w:r>
    </w:p>
    <w:p w:rsidR="00C85672" w:rsidRDefault="00C85672" w:rsidP="00C85672">
      <w:pPr>
        <w:pStyle w:val="a4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Τους σπόνδυλους</w:t>
      </w:r>
    </w:p>
    <w:p w:rsidR="00C85672" w:rsidRDefault="00C85672" w:rsidP="00C85672">
      <w:pPr>
        <w:pStyle w:val="a4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Τους μεσοσπονδύλιους δίσκους</w:t>
      </w:r>
    </w:p>
    <w:p w:rsidR="00C85672" w:rsidRPr="00C85672" w:rsidRDefault="00C85672" w:rsidP="00C85672">
      <w:pPr>
        <w:pStyle w:val="a4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Τον σπονδυλικό σωλήνα</w:t>
      </w:r>
    </w:p>
    <w:p w:rsidR="00B0685F" w:rsidRDefault="00B0685F" w:rsidP="000137DC">
      <w:pPr>
        <w:jc w:val="center"/>
        <w:rPr>
          <w:sz w:val="28"/>
          <w:szCs w:val="28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5693621" cy="6899348"/>
            <wp:effectExtent l="19050" t="0" r="2329" b="0"/>
            <wp:docPr id="4" name="Εικόνα 4" descr="http://image.slidesharecdn.com/random-140924150707-phpapp02/95/-27-638.jpg?cb=141158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slidesharecdn.com/random-140924150707-phpapp02/95/-27-638.jpg?cb=141158933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263" cy="6901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85F" w:rsidRDefault="00B0685F" w:rsidP="00B0685F">
      <w:pPr>
        <w:rPr>
          <w:sz w:val="28"/>
          <w:szCs w:val="28"/>
        </w:rPr>
      </w:pPr>
    </w:p>
    <w:p w:rsidR="00B0685F" w:rsidRPr="00B0685F" w:rsidRDefault="00B0685F" w:rsidP="00B0685F">
      <w:pPr>
        <w:tabs>
          <w:tab w:val="left" w:pos="1038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Πηγή εικόνας: </w:t>
      </w:r>
      <w:hyperlink r:id="rId10" w:history="1">
        <w:r w:rsidRPr="00145E7A">
          <w:rPr>
            <w:rStyle w:val="-"/>
            <w:sz w:val="28"/>
            <w:szCs w:val="28"/>
            <w:lang w:val="en-US"/>
          </w:rPr>
          <w:t>www</w:t>
        </w:r>
        <w:r w:rsidRPr="00B0685F">
          <w:rPr>
            <w:rStyle w:val="-"/>
            <w:sz w:val="28"/>
            <w:szCs w:val="28"/>
          </w:rPr>
          <w:t>.</w:t>
        </w:r>
        <w:proofErr w:type="spellStart"/>
        <w:r w:rsidRPr="00145E7A">
          <w:rPr>
            <w:rStyle w:val="-"/>
            <w:sz w:val="28"/>
            <w:szCs w:val="28"/>
            <w:lang w:val="en-US"/>
          </w:rPr>
          <w:t>slideshare</w:t>
        </w:r>
        <w:proofErr w:type="spellEnd"/>
        <w:r w:rsidRPr="00B0685F">
          <w:rPr>
            <w:rStyle w:val="-"/>
            <w:sz w:val="28"/>
            <w:szCs w:val="28"/>
          </w:rPr>
          <w:t>.</w:t>
        </w:r>
        <w:r w:rsidRPr="00145E7A">
          <w:rPr>
            <w:rStyle w:val="-"/>
            <w:sz w:val="28"/>
            <w:szCs w:val="28"/>
            <w:lang w:val="en-US"/>
          </w:rPr>
          <w:t>com</w:t>
        </w:r>
      </w:hyperlink>
    </w:p>
    <w:p w:rsidR="00B0685F" w:rsidRDefault="00B0685F" w:rsidP="00B0685F">
      <w:pPr>
        <w:tabs>
          <w:tab w:val="left" w:pos="1038"/>
        </w:tabs>
        <w:rPr>
          <w:sz w:val="28"/>
          <w:szCs w:val="28"/>
        </w:rPr>
      </w:pPr>
      <w:r>
        <w:rPr>
          <w:sz w:val="28"/>
          <w:szCs w:val="28"/>
        </w:rPr>
        <w:t>Σημειώσεις βιολογίας Α γυμνασίου του καθηγητή Δημήτρη Καρατζά</w:t>
      </w:r>
    </w:p>
    <w:p w:rsidR="00C85672" w:rsidRDefault="00C85672" w:rsidP="00B0685F">
      <w:pPr>
        <w:tabs>
          <w:tab w:val="left" w:pos="1038"/>
        </w:tabs>
        <w:rPr>
          <w:sz w:val="28"/>
          <w:szCs w:val="28"/>
        </w:rPr>
      </w:pPr>
    </w:p>
    <w:p w:rsidR="00C85672" w:rsidRDefault="00C85672" w:rsidP="00B0685F">
      <w:pPr>
        <w:tabs>
          <w:tab w:val="left" w:pos="1038"/>
        </w:tabs>
        <w:rPr>
          <w:sz w:val="28"/>
          <w:szCs w:val="28"/>
        </w:rPr>
      </w:pPr>
    </w:p>
    <w:p w:rsidR="00C85672" w:rsidRDefault="00C85672" w:rsidP="00C85672">
      <w:pPr>
        <w:tabs>
          <w:tab w:val="left" w:pos="1038"/>
        </w:tabs>
        <w:jc w:val="center"/>
        <w:rPr>
          <w:b/>
          <w:sz w:val="32"/>
          <w:szCs w:val="32"/>
        </w:rPr>
      </w:pPr>
      <w:r w:rsidRPr="00C85672">
        <w:rPr>
          <w:b/>
          <w:sz w:val="32"/>
          <w:szCs w:val="32"/>
        </w:rPr>
        <w:lastRenderedPageBreak/>
        <w:t>Τι εξυπηρετεί η σπονδυλική στήλη του ανθρώπου;</w:t>
      </w:r>
    </w:p>
    <w:p w:rsidR="00C85672" w:rsidRDefault="00C85672" w:rsidP="00C85672">
      <w:pPr>
        <w:pStyle w:val="a4"/>
        <w:numPr>
          <w:ilvl w:val="0"/>
          <w:numId w:val="3"/>
        </w:numPr>
        <w:tabs>
          <w:tab w:val="left" w:pos="1038"/>
        </w:tabs>
        <w:jc w:val="both"/>
        <w:rPr>
          <w:sz w:val="28"/>
          <w:szCs w:val="28"/>
        </w:rPr>
      </w:pPr>
      <w:r w:rsidRPr="00C85672">
        <w:rPr>
          <w:sz w:val="28"/>
          <w:szCs w:val="28"/>
        </w:rPr>
        <w:t>Βοηθά τον άνθρωπο  να συγκρατεί το βάρος του σώματος  του</w:t>
      </w:r>
    </w:p>
    <w:p w:rsidR="00C85672" w:rsidRDefault="00C85672" w:rsidP="00C85672">
      <w:pPr>
        <w:pStyle w:val="a4"/>
        <w:numPr>
          <w:ilvl w:val="0"/>
          <w:numId w:val="3"/>
        </w:numPr>
        <w:tabs>
          <w:tab w:val="left" w:pos="1038"/>
        </w:tabs>
        <w:jc w:val="both"/>
        <w:rPr>
          <w:sz w:val="28"/>
          <w:szCs w:val="28"/>
        </w:rPr>
      </w:pPr>
      <w:r w:rsidRPr="00C85672">
        <w:rPr>
          <w:sz w:val="28"/>
          <w:szCs w:val="28"/>
        </w:rPr>
        <w:t xml:space="preserve"> να είναι ευλύγιστη</w:t>
      </w:r>
    </w:p>
    <w:p w:rsidR="00C85672" w:rsidRDefault="00C85672" w:rsidP="00C85672">
      <w:pPr>
        <w:pStyle w:val="a4"/>
        <w:numPr>
          <w:ilvl w:val="0"/>
          <w:numId w:val="3"/>
        </w:numPr>
        <w:tabs>
          <w:tab w:val="left" w:pos="1038"/>
        </w:tabs>
        <w:jc w:val="both"/>
        <w:rPr>
          <w:sz w:val="28"/>
          <w:szCs w:val="28"/>
        </w:rPr>
      </w:pPr>
      <w:r w:rsidRPr="00C85672">
        <w:rPr>
          <w:sz w:val="28"/>
          <w:szCs w:val="28"/>
        </w:rPr>
        <w:t xml:space="preserve"> και να  προστατεύει τον νωτιαίο μυελό που βρίσκεται μέσα της.</w:t>
      </w:r>
    </w:p>
    <w:p w:rsidR="00C85672" w:rsidRDefault="00C85672" w:rsidP="00C85672">
      <w:pPr>
        <w:tabs>
          <w:tab w:val="left" w:pos="103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Ποια είναι η δομή των οστών;</w:t>
      </w:r>
    </w:p>
    <w:p w:rsidR="00C85672" w:rsidRDefault="00FD2E09" w:rsidP="00C85672">
      <w:pPr>
        <w:tabs>
          <w:tab w:val="left" w:pos="1038"/>
        </w:tabs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l-GR"/>
        </w:rPr>
        <w:drawing>
          <wp:inline distT="0" distB="0" distL="0" distR="0">
            <wp:extent cx="5272789" cy="3009014"/>
            <wp:effectExtent l="19050" t="0" r="4061" b="0"/>
            <wp:docPr id="7" name="Εικόνα 7" descr="C:\Users\Dimitra\Documents\MAKΡΥΓΙΑΝΝΗ ΕΥΑ\ΒΙΟΛΟΓΙΑ\2014-11-23 23_33_20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imitra\Documents\MAKΡΥΓΙΑΝΝΗ ΕΥΑ\ΒΙΟΛΟΓΙΑ\2014-11-23 23_33_20-Captur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9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E09" w:rsidRDefault="00FD2E09" w:rsidP="00FD2E09">
      <w:pPr>
        <w:tabs>
          <w:tab w:val="left" w:pos="103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Ποια είναι η δομή των αρθρώσεων; </w:t>
      </w:r>
      <w:r>
        <w:rPr>
          <w:b/>
          <w:sz w:val="32"/>
          <w:szCs w:val="32"/>
        </w:rPr>
        <w:tab/>
      </w:r>
    </w:p>
    <w:p w:rsidR="00FD2E09" w:rsidRDefault="00FD2E09" w:rsidP="00FD2E09">
      <w:pPr>
        <w:tabs>
          <w:tab w:val="left" w:pos="1038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-475615</wp:posOffset>
            </wp:positionH>
            <wp:positionV relativeFrom="paragraph">
              <wp:posOffset>-1905</wp:posOffset>
            </wp:positionV>
            <wp:extent cx="5771515" cy="3524885"/>
            <wp:effectExtent l="19050" t="0" r="635" b="0"/>
            <wp:wrapNone/>
            <wp:docPr id="8" name="Εικόνα 8" descr="C:\Users\Dimitra\Documents\MAKΡΥΓΙΑΝΝΗ ΕΥΑ\ΒΙΟΛΟΓΙΑ\2014-11-23 23_41_28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imitra\Documents\MAKΡΥΓΙΑΝΝΗ ΕΥΑ\ΒΙΟΛΟΓΙΑ\2014-11-23 23_41_28-Captur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352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FD2E09" w:rsidRPr="00FD2E09" w:rsidRDefault="00FD2E09" w:rsidP="00FD2E09">
      <w:pPr>
        <w:rPr>
          <w:sz w:val="32"/>
          <w:szCs w:val="32"/>
        </w:rPr>
      </w:pPr>
    </w:p>
    <w:p w:rsidR="00FD2E09" w:rsidRPr="00FD2E09" w:rsidRDefault="00FD2E09" w:rsidP="00FD2E09">
      <w:pPr>
        <w:rPr>
          <w:sz w:val="32"/>
          <w:szCs w:val="32"/>
        </w:rPr>
      </w:pPr>
    </w:p>
    <w:p w:rsidR="00FD2E09" w:rsidRPr="00FD2E09" w:rsidRDefault="00FD2E09" w:rsidP="00FD2E09">
      <w:pPr>
        <w:rPr>
          <w:sz w:val="32"/>
          <w:szCs w:val="32"/>
        </w:rPr>
      </w:pPr>
    </w:p>
    <w:p w:rsidR="00FD2E09" w:rsidRPr="00FD2E09" w:rsidRDefault="00FD2E09" w:rsidP="00FD2E09">
      <w:pPr>
        <w:rPr>
          <w:sz w:val="32"/>
          <w:szCs w:val="32"/>
        </w:rPr>
      </w:pPr>
    </w:p>
    <w:p w:rsidR="00FD2E09" w:rsidRPr="00FD2E09" w:rsidRDefault="00FD2E09" w:rsidP="00FD2E09">
      <w:pPr>
        <w:rPr>
          <w:sz w:val="32"/>
          <w:szCs w:val="32"/>
        </w:rPr>
      </w:pPr>
    </w:p>
    <w:p w:rsidR="00FD2E09" w:rsidRPr="00FD2E09" w:rsidRDefault="00FD2E09" w:rsidP="00FD2E09">
      <w:pPr>
        <w:rPr>
          <w:sz w:val="32"/>
          <w:szCs w:val="32"/>
        </w:rPr>
      </w:pPr>
    </w:p>
    <w:p w:rsidR="00FD2E09" w:rsidRDefault="00FD2E09" w:rsidP="00FD2E09">
      <w:pPr>
        <w:jc w:val="right"/>
        <w:rPr>
          <w:sz w:val="32"/>
          <w:szCs w:val="32"/>
        </w:rPr>
      </w:pPr>
    </w:p>
    <w:p w:rsidR="00FD2E09" w:rsidRDefault="00067B18" w:rsidP="00067B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Ποια είναι η δομή των μυών;</w:t>
      </w:r>
    </w:p>
    <w:p w:rsidR="00067B18" w:rsidRDefault="00067B18" w:rsidP="00067B18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l-GR"/>
        </w:rPr>
        <w:drawing>
          <wp:inline distT="0" distB="0" distL="0" distR="0">
            <wp:extent cx="5823142" cy="3625702"/>
            <wp:effectExtent l="19050" t="0" r="6158" b="0"/>
            <wp:docPr id="9" name="Εικόνα 9" descr="C:\Users\Dimitra\Documents\MAKΡΥΓΙΑΝΝΗ ΕΥΑ\ΒΙΟΛΟΓΙΑ\2014-11-23 23_45_09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imitra\Documents\MAKΡΥΓΙΑΝΝΗ ΕΥΑ\ΒΙΟΛΟΓΙΑ\2014-11-23 23_45_09-Captur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147" cy="362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B18" w:rsidRDefault="00067B18" w:rsidP="00067B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Πως εξασφαλίζουμε τη </w:t>
      </w:r>
      <w:proofErr w:type="spellStart"/>
      <w:r>
        <w:rPr>
          <w:b/>
          <w:sz w:val="32"/>
          <w:szCs w:val="32"/>
        </w:rPr>
        <w:t>μυοσκελετική</w:t>
      </w:r>
      <w:proofErr w:type="spellEnd"/>
      <w:r>
        <w:rPr>
          <w:b/>
          <w:sz w:val="32"/>
          <w:szCs w:val="32"/>
        </w:rPr>
        <w:t xml:space="preserve"> μας υγεία;</w:t>
      </w:r>
    </w:p>
    <w:p w:rsidR="00067B18" w:rsidRDefault="00067B18" w:rsidP="00067B18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067B18">
        <w:rPr>
          <w:sz w:val="28"/>
          <w:szCs w:val="28"/>
        </w:rPr>
        <w:t>Με σωστή διατροφή και άσκηση.</w:t>
      </w:r>
    </w:p>
    <w:p w:rsidR="00067B18" w:rsidRPr="00067B18" w:rsidRDefault="00067B18" w:rsidP="00067B18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Βιταμίνη </w:t>
      </w:r>
      <w:r>
        <w:rPr>
          <w:sz w:val="28"/>
          <w:szCs w:val="28"/>
          <w:lang w:val="en-US"/>
        </w:rPr>
        <w:t>D</w:t>
      </w:r>
    </w:p>
    <w:p w:rsidR="00067B18" w:rsidRDefault="00067B18" w:rsidP="00067B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είδους βλάβες μπορεί να υποστεί ο σκελετός;</w:t>
      </w:r>
    </w:p>
    <w:p w:rsidR="00067B18" w:rsidRPr="00067B18" w:rsidRDefault="00067B18" w:rsidP="00067B18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l-GR"/>
        </w:rPr>
        <w:drawing>
          <wp:inline distT="0" distB="0" distL="0" distR="0">
            <wp:extent cx="5271519" cy="2721935"/>
            <wp:effectExtent l="19050" t="0" r="5331" b="0"/>
            <wp:docPr id="10" name="Εικόνα 10" descr="C:\Users\Dimitra\Documents\MAKΡΥΓΙΑΝΝΗ ΕΥΑ\ΒΙΟΛΟΓΙΑ\2014-11-23 23_53_24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imitra\Documents\MAKΡΥΓΙΑΝΝΗ ΕΥΑ\ΒΙΟΛΟΓΙΑ\2014-11-23 23_53_24-Captur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2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B18" w:rsidRPr="00067B18" w:rsidRDefault="00067B18" w:rsidP="00067B18">
      <w:pPr>
        <w:jc w:val="both"/>
        <w:rPr>
          <w:sz w:val="28"/>
          <w:szCs w:val="28"/>
        </w:rPr>
      </w:pPr>
    </w:p>
    <w:sectPr w:rsidR="00067B18" w:rsidRPr="00067B18" w:rsidSect="00C247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7A4" w:rsidRDefault="009A27A4" w:rsidP="00FD2E09">
      <w:pPr>
        <w:spacing w:after="0" w:line="240" w:lineRule="auto"/>
      </w:pPr>
      <w:r>
        <w:separator/>
      </w:r>
    </w:p>
  </w:endnote>
  <w:endnote w:type="continuationSeparator" w:id="0">
    <w:p w:rsidR="009A27A4" w:rsidRDefault="009A27A4" w:rsidP="00FD2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7A4" w:rsidRDefault="009A27A4" w:rsidP="00FD2E09">
      <w:pPr>
        <w:spacing w:after="0" w:line="240" w:lineRule="auto"/>
      </w:pPr>
      <w:r>
        <w:separator/>
      </w:r>
    </w:p>
  </w:footnote>
  <w:footnote w:type="continuationSeparator" w:id="0">
    <w:p w:rsidR="009A27A4" w:rsidRDefault="009A27A4" w:rsidP="00FD2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7AA3"/>
    <w:multiLevelType w:val="hybridMultilevel"/>
    <w:tmpl w:val="45DA26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12A2"/>
    <w:multiLevelType w:val="hybridMultilevel"/>
    <w:tmpl w:val="EB8280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3238E"/>
    <w:multiLevelType w:val="hybridMultilevel"/>
    <w:tmpl w:val="7EB2D8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45B53"/>
    <w:multiLevelType w:val="hybridMultilevel"/>
    <w:tmpl w:val="75ACDF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7DC"/>
    <w:rsid w:val="000137DC"/>
    <w:rsid w:val="00067B18"/>
    <w:rsid w:val="009A27A4"/>
    <w:rsid w:val="00B0685F"/>
    <w:rsid w:val="00C2477B"/>
    <w:rsid w:val="00C85672"/>
    <w:rsid w:val="00F94D0D"/>
    <w:rsid w:val="00FD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137D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137D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B0685F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FD2E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FD2E09"/>
  </w:style>
  <w:style w:type="paragraph" w:styleId="a6">
    <w:name w:val="footer"/>
    <w:basedOn w:val="a"/>
    <w:link w:val="Char1"/>
    <w:uiPriority w:val="99"/>
    <w:semiHidden/>
    <w:unhideWhenUsed/>
    <w:rsid w:val="00FD2E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FD2E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lideshar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502A0-94D2-4E9F-8485-7FC55774F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2014-11-23T21:03:00Z</dcterms:created>
  <dcterms:modified xsi:type="dcterms:W3CDTF">2014-11-23T21:55:00Z</dcterms:modified>
</cp:coreProperties>
</file>